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69CE" w14:textId="28E1D1C0" w:rsidR="00551D49" w:rsidRDefault="007F46AD" w:rsidP="007F46AD">
      <w:pPr>
        <w:suppressAutoHyphens w:val="0"/>
        <w:ind w:right="125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>
        <w:rPr>
          <w:noProof/>
        </w:rPr>
        <w:drawing>
          <wp:inline distT="0" distB="0" distL="0" distR="0" wp14:anchorId="04BB0B47" wp14:editId="6679A48D">
            <wp:extent cx="5791200" cy="844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r="1390" b="1808"/>
                    <a:stretch/>
                  </pic:blipFill>
                  <pic:spPr bwMode="auto">
                    <a:xfrm>
                      <a:off x="0" y="0"/>
                      <a:ext cx="57912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C941F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3E991BE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670CD52B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1457B1A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3A673AF5" w14:textId="725AD25F" w:rsidR="00A42F9C" w:rsidRDefault="00A42F9C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lastRenderedPageBreak/>
        <w:t xml:space="preserve">Рабочая программа учебной дисциплины разработана на основе: </w:t>
      </w:r>
    </w:p>
    <w:p w14:paraId="3FACAFEE" w14:textId="77777777" w:rsidR="001661A2" w:rsidRPr="00A42F9C" w:rsidRDefault="001661A2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502CEFE9" w14:textId="1912B9C7" w:rsidR="00BE71D0" w:rsidRDefault="00A42F9C" w:rsidP="00BE71D0">
      <w:pPr>
        <w:jc w:val="both"/>
        <w:rPr>
          <w:rFonts w:ascii="Times New Roman" w:eastAsia="Calibri" w:hAnsi="Times New Roman" w:cs="Times New Roman"/>
          <w:color w:val="C00000"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A42F9C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, </w:t>
      </w:r>
      <w:r w:rsidRPr="00A42F9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входит в УГС 15.00.00 Машиностроение;</w:t>
      </w:r>
      <w:r w:rsidR="003E1205" w:rsidRPr="003E12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205" w:rsidRPr="003E1205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11C4D01D" w14:textId="4670ADC5" w:rsidR="003E1205" w:rsidRPr="003E1205" w:rsidRDefault="003E1205" w:rsidP="003E1205">
      <w:pPr>
        <w:jc w:val="both"/>
        <w:rPr>
          <w:rFonts w:ascii="Times New Roman" w:eastAsia="Calibri" w:hAnsi="Times New Roman" w:cs="Times New Roman"/>
          <w:color w:val="C00000"/>
          <w:kern w:val="0"/>
          <w:sz w:val="26"/>
          <w:szCs w:val="26"/>
          <w:lang w:eastAsia="en-US" w:bidi="ar-SA"/>
        </w:rPr>
      </w:pPr>
    </w:p>
    <w:p w14:paraId="2FD739D9" w14:textId="77777777" w:rsidR="00A42F9C" w:rsidRPr="00A42F9C" w:rsidRDefault="00A42F9C" w:rsidP="00A42F9C">
      <w:pPr>
        <w:suppressAutoHyphens w:val="0"/>
        <w:ind w:left="142" w:right="123"/>
        <w:jc w:val="both"/>
        <w:rPr>
          <w:rFonts w:ascii="Impact" w:eastAsia="Impact" w:hAnsi="Impact" w:cs="Impact"/>
          <w:iCs/>
          <w:kern w:val="0"/>
          <w:sz w:val="26"/>
          <w:szCs w:val="26"/>
          <w:lang w:eastAsia="en-US" w:bidi="ar-SA"/>
        </w:rPr>
      </w:pPr>
    </w:p>
    <w:p w14:paraId="6ED2FEB0" w14:textId="5F1A6D7E" w:rsidR="00A42F9C" w:rsidRPr="00A42F9C" w:rsidRDefault="00A42F9C" w:rsidP="00A42F9C">
      <w:pPr>
        <w:suppressAutoHyphens w:val="0"/>
        <w:ind w:right="123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 основной профессиональной образовательной программы </w:t>
      </w:r>
      <w:bookmarkStart w:id="0" w:name="_Hlk95057159"/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по специальности </w:t>
      </w:r>
      <w:r w:rsidRPr="00A42F9C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551D49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>, 2022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г.;</w:t>
      </w:r>
    </w:p>
    <w:bookmarkEnd w:id="0"/>
    <w:p w14:paraId="2F81A35E" w14:textId="77777777" w:rsidR="00A42F9C" w:rsidRPr="00A42F9C" w:rsidRDefault="00A42F9C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5EE6119B" w14:textId="77777777" w:rsidR="001661A2" w:rsidRDefault="00A42F9C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</w:pP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>- рабочей программы воспитания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</w:t>
      </w: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 xml:space="preserve">по специальности </w:t>
      </w:r>
      <w:r w:rsidRPr="00A42F9C">
        <w:rPr>
          <w:rFonts w:ascii="Times New Roman" w:eastAsia="Impact" w:hAnsi="Times New Roman" w:cs="Times New Roman"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 xml:space="preserve">, </w:t>
      </w:r>
    </w:p>
    <w:p w14:paraId="1B6529B0" w14:textId="2C9A5D3A" w:rsidR="00A42F9C" w:rsidRPr="00A42F9C" w:rsidRDefault="00551D49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>2022</w:t>
      </w:r>
      <w:r w:rsidR="00A42F9C"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 xml:space="preserve"> г.;</w:t>
      </w:r>
    </w:p>
    <w:p w14:paraId="508FB85C" w14:textId="77777777" w:rsidR="00F76FD2" w:rsidRDefault="00F76FD2" w:rsidP="00F97F6F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34A07677" w14:textId="77777777" w:rsidR="00F97F6F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14:paraId="0F6831ED" w14:textId="2865BD5A" w:rsidR="00F97F6F" w:rsidRPr="006E3AA1" w:rsidRDefault="00F97F6F" w:rsidP="001F0998">
      <w:pPr>
        <w:ind w:right="11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</w:p>
    <w:p w14:paraId="3FB2DB46" w14:textId="4B92E525" w:rsidR="00A450D4" w:rsidRPr="00EB3723" w:rsidRDefault="00A450D4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 xml:space="preserve">Организация – разработчик: ГАПОУ «Казанский политехнический колледж» </w:t>
      </w:r>
    </w:p>
    <w:p w14:paraId="0E8F5DAF" w14:textId="09F3F30F" w:rsidR="00A450D4" w:rsidRPr="006E3AA1" w:rsidRDefault="00D855A8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>Разработчик:</w:t>
      </w:r>
      <w:r w:rsidR="00645FA2" w:rsidRPr="006E3AA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50D4" w:rsidRPr="006E3AA1">
        <w:rPr>
          <w:rFonts w:ascii="Times New Roman" w:hAnsi="Times New Roman" w:cs="Times New Roman"/>
          <w:sz w:val="26"/>
          <w:szCs w:val="26"/>
        </w:rPr>
        <w:t>О.М.Слинько</w:t>
      </w:r>
      <w:proofErr w:type="spellEnd"/>
      <w:r w:rsidR="00A450D4" w:rsidRPr="006E3AA1">
        <w:rPr>
          <w:rFonts w:ascii="Times New Roman" w:hAnsi="Times New Roman" w:cs="Times New Roman"/>
          <w:sz w:val="26"/>
          <w:szCs w:val="26"/>
        </w:rPr>
        <w:t xml:space="preserve"> - преподаватель</w:t>
      </w:r>
    </w:p>
    <w:p w14:paraId="2D09C81C" w14:textId="77777777" w:rsidR="00A450D4" w:rsidRDefault="00A450D4" w:rsidP="001F0998">
      <w:pPr>
        <w:pStyle w:val="14"/>
        <w:spacing w:line="276" w:lineRule="auto"/>
        <w:ind w:right="113" w:firstLine="29"/>
        <w:jc w:val="both"/>
        <w:rPr>
          <w:rFonts w:ascii="Times New Roman" w:hAnsi="Times New Roman" w:cs="Times New Roman"/>
          <w:sz w:val="28"/>
          <w:szCs w:val="28"/>
        </w:rPr>
      </w:pPr>
    </w:p>
    <w:p w14:paraId="71B29D54" w14:textId="77777777" w:rsidR="00D855A8" w:rsidRDefault="00D855A8" w:rsidP="00F76FD2">
      <w:pPr>
        <w:rPr>
          <w:rFonts w:ascii="Times New Roman" w:hAnsi="Times New Roman" w:cs="Times New Roman"/>
          <w:b/>
        </w:rPr>
      </w:pPr>
    </w:p>
    <w:p w14:paraId="49617DF8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A72ED" w14:textId="77777777" w:rsidR="00F97F6F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387D426" w14:textId="77777777" w:rsidR="00F97F6F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14:paraId="606EB456" w14:textId="77777777" w:rsidTr="009A1369">
        <w:tc>
          <w:tcPr>
            <w:tcW w:w="8330" w:type="dxa"/>
            <w:shd w:val="clear" w:color="auto" w:fill="auto"/>
          </w:tcPr>
          <w:p w14:paraId="4CE29EC7" w14:textId="77777777" w:rsidR="00F97F6F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2CF2247E" w14:textId="77777777" w:rsidR="00F97F6F" w:rsidRDefault="00F97F6F" w:rsidP="009A1369">
            <w:pPr>
              <w:jc w:val="center"/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F97F6F" w14:paraId="146EE7DD" w14:textId="77777777" w:rsidTr="009A1369">
        <w:tc>
          <w:tcPr>
            <w:tcW w:w="8330" w:type="dxa"/>
            <w:shd w:val="clear" w:color="auto" w:fill="auto"/>
          </w:tcPr>
          <w:p w14:paraId="12093AC9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20E7F2" w14:textId="0FD1AFFF" w:rsidR="00F97F6F" w:rsidRDefault="00CA5CBC" w:rsidP="009A1369">
            <w:pPr>
              <w:jc w:val="center"/>
            </w:pPr>
            <w:r>
              <w:t>4</w:t>
            </w:r>
          </w:p>
        </w:tc>
      </w:tr>
      <w:tr w:rsidR="00F97F6F" w14:paraId="1664A682" w14:textId="77777777" w:rsidTr="009A1369">
        <w:tc>
          <w:tcPr>
            <w:tcW w:w="8330" w:type="dxa"/>
            <w:shd w:val="clear" w:color="auto" w:fill="auto"/>
          </w:tcPr>
          <w:p w14:paraId="7DC1BE8E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B85369" w14:textId="699FE4FD" w:rsidR="00F97F6F" w:rsidRDefault="0029345F" w:rsidP="009A1369">
            <w:pPr>
              <w:jc w:val="center"/>
            </w:pPr>
            <w:r>
              <w:t>7</w:t>
            </w:r>
          </w:p>
        </w:tc>
      </w:tr>
      <w:tr w:rsidR="00F97F6F" w14:paraId="300FCFB2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2E548805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BF2E388" w14:textId="1CE3017C" w:rsidR="00F97F6F" w:rsidRDefault="00CA5CBC" w:rsidP="009A1369">
            <w:pPr>
              <w:jc w:val="center"/>
            </w:pPr>
            <w:r>
              <w:t>1</w:t>
            </w:r>
            <w:r w:rsidR="0029345F">
              <w:t>3</w:t>
            </w:r>
          </w:p>
        </w:tc>
      </w:tr>
      <w:tr w:rsidR="00F97F6F" w14:paraId="77D10E84" w14:textId="77777777" w:rsidTr="009A1369">
        <w:tc>
          <w:tcPr>
            <w:tcW w:w="8330" w:type="dxa"/>
            <w:shd w:val="clear" w:color="auto" w:fill="auto"/>
          </w:tcPr>
          <w:p w14:paraId="699F99BB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AD9925F" w14:textId="1EAB3CEA" w:rsidR="00F97F6F" w:rsidRDefault="00CA5CBC" w:rsidP="009A1369">
            <w:pPr>
              <w:jc w:val="center"/>
            </w:pPr>
            <w:r>
              <w:t>1</w:t>
            </w:r>
            <w:r w:rsidR="0029345F">
              <w:t>5</w:t>
            </w:r>
          </w:p>
        </w:tc>
      </w:tr>
    </w:tbl>
    <w:p w14:paraId="2A26CD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98F3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FC49D1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CBB45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D2CC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2FFAC4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580D71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C869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76777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CD23E4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8AC74D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0B8C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0B01D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5340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ED0A28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4F7319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A372C7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B11E8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EC15E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110CF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2C509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1D061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7FEB5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741E8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C4FF0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178C0D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08A669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88DDBE9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3A5090" w14:textId="77777777" w:rsidR="00FF1B9E" w:rsidRPr="006E3AA1" w:rsidRDefault="00FF1B9E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6E3A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193172C4" w14:textId="4FB373F6" w:rsidR="00F76FD2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="00F76FD2" w:rsidRPr="006E3AA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90C8380" w14:textId="75E9EA11" w:rsidR="00F76FD2" w:rsidRPr="006E3AA1" w:rsidRDefault="00F76FD2" w:rsidP="006E3AA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1" w:name="_Hlk34661141"/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1"/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отраслям)</w:t>
      </w:r>
      <w:r w:rsidR="00063584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2ECC2BE" w14:textId="63DF2833" w:rsidR="00465F3F" w:rsidRPr="006E3AA1" w:rsidRDefault="00465F3F" w:rsidP="006E3AA1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6DF6686" w14:textId="6DEDF9BC" w:rsid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F76FD2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4A29C9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2C5E1D74" w14:textId="40FCCE62" w:rsidR="00F97F6F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</w:t>
      </w:r>
      <w:r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19CA955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6218F293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721EE34A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 определять виды конструкционных материалов;</w:t>
      </w:r>
    </w:p>
    <w:p w14:paraId="260291AF" w14:textId="6852D4D9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</w:t>
      </w:r>
      <w:r w:rsidR="006E3AA1">
        <w:rPr>
          <w:sz w:val="26"/>
          <w:szCs w:val="26"/>
          <w:lang w:val="ru-RU"/>
        </w:rPr>
        <w:t xml:space="preserve"> </w:t>
      </w:r>
      <w:r w:rsidRPr="006E3AA1">
        <w:rPr>
          <w:sz w:val="26"/>
          <w:szCs w:val="26"/>
          <w:lang w:val="ru-RU"/>
        </w:rPr>
        <w:t>выбирать материалы для конструкций по их назначению и условиям эксплуатации;</w:t>
      </w:r>
    </w:p>
    <w:p w14:paraId="4B9BAD88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проводить исследования и испытания материалов;</w:t>
      </w:r>
    </w:p>
    <w:p w14:paraId="2E5D14C5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</w:rPr>
      </w:pPr>
      <w:r w:rsidRPr="006E3AA1">
        <w:rPr>
          <w:sz w:val="26"/>
          <w:szCs w:val="26"/>
          <w:lang w:val="ru-RU"/>
        </w:rPr>
        <w:t>- рассчитывать и назначать оптимальные режимы резанья</w:t>
      </w:r>
    </w:p>
    <w:p w14:paraId="43F2A5A7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4EC9DA93" w14:textId="77777777" w:rsidR="00686441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30D30A40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классификация и способы получения композиционных материалов;</w:t>
      </w:r>
    </w:p>
    <w:p w14:paraId="2B3D12B7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принципы выбора конструкционных материалов для применения в производстве;</w:t>
      </w:r>
    </w:p>
    <w:p w14:paraId="6103CBAC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строение и свойства металлов, методы их исследования;</w:t>
      </w:r>
    </w:p>
    <w:p w14:paraId="69A9737A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классификацию материалов, металлов и сплавов, их область применения;</w:t>
      </w:r>
    </w:p>
    <w:p w14:paraId="24C0020A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-  методику расчета и назначения режимов резания для различных видов работ                     </w:t>
      </w:r>
    </w:p>
    <w:p w14:paraId="751AF0A1" w14:textId="77777777" w:rsidR="00686441" w:rsidRPr="006E3AA1" w:rsidRDefault="00686441" w:rsidP="006E3AA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58E36C4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5BD7D4CB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020B568D" w14:textId="77777777" w:rsidR="00F97F6F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 3.</w:t>
      </w:r>
      <w:r w:rsidR="00686441" w:rsidRPr="006E3AA1">
        <w:rPr>
          <w:rFonts w:ascii="Times New Roman" w:hAnsi="Times New Roman" w:cs="Times New Roman"/>
          <w:sz w:val="26"/>
          <w:szCs w:val="26"/>
        </w:rPr>
        <w:t xml:space="preserve"> П</w:t>
      </w:r>
      <w:r w:rsidRPr="006E3AA1">
        <w:rPr>
          <w:rFonts w:ascii="Times New Roman" w:hAnsi="Times New Roman" w:cs="Times New Roman"/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08041ACB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4. Осуществлять поиск и использование информации, необходимой для </w:t>
      </w:r>
      <w:r w:rsidR="00F97F6F" w:rsidRPr="006E3AA1">
        <w:rPr>
          <w:rFonts w:ascii="Times New Roman" w:hAnsi="Times New Roman" w:cs="Times New Roman"/>
          <w:sz w:val="26"/>
          <w:szCs w:val="26"/>
        </w:rPr>
        <w:lastRenderedPageBreak/>
        <w:t xml:space="preserve">эффективного выполнения профессиональных задач, профессионального и личностного развития. </w:t>
      </w:r>
    </w:p>
    <w:p w14:paraId="2084A0BD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5. </w:t>
      </w:r>
      <w:r w:rsidR="00F97F6F" w:rsidRPr="006E3AA1">
        <w:rPr>
          <w:rFonts w:ascii="Times New Roman" w:hAnsi="Times New Roman" w:cs="Times New Roman"/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1B17259B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620A6351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4390FEDE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C8E641D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смены технологий в профессиональной деятельности. </w:t>
      </w:r>
    </w:p>
    <w:p w14:paraId="6DA381BA" w14:textId="77777777" w:rsidR="007A40C2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1.1. </w:t>
      </w:r>
      <w:r w:rsidR="007A40C2" w:rsidRPr="006E3AA1">
        <w:rPr>
          <w:rFonts w:ascii="Times New Roman" w:hAnsi="Times New Roman" w:cs="Times New Roman"/>
          <w:sz w:val="26"/>
          <w:szCs w:val="26"/>
        </w:rPr>
        <w:t>Осуществлять обслуживание и эксплуатацию холодильного оборудования (по отраслям)</w:t>
      </w:r>
    </w:p>
    <w:p w14:paraId="34B4AA91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1</w:t>
      </w:r>
      <w:r w:rsidR="007A40C2" w:rsidRPr="006E3AA1">
        <w:rPr>
          <w:rFonts w:ascii="Times New Roman" w:hAnsi="Times New Roman" w:cs="Times New Roman"/>
          <w:sz w:val="26"/>
          <w:szCs w:val="26"/>
        </w:rPr>
        <w:t xml:space="preserve">.2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2004908" w14:textId="30CE37A3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</w:t>
      </w:r>
      <w:r w:rsidR="00340A16" w:rsidRPr="006E3AA1">
        <w:rPr>
          <w:rFonts w:ascii="Times New Roman" w:hAnsi="Times New Roman" w:cs="Times New Roman"/>
          <w:sz w:val="26"/>
          <w:szCs w:val="26"/>
        </w:rPr>
        <w:t>1.3 Анализировать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оценивать режимы работы холодильного оборудования.</w:t>
      </w:r>
    </w:p>
    <w:p w14:paraId="2FFE6EE8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1.4.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работы по настройке и регулированию работы систем автоматизации холодильного оборудования.</w:t>
      </w:r>
    </w:p>
    <w:p w14:paraId="4EF17A32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2.1. </w:t>
      </w:r>
      <w:r w:rsidR="006B755C" w:rsidRPr="006E3AA1">
        <w:rPr>
          <w:rFonts w:ascii="Times New Roman" w:hAnsi="Times New Roman" w:cs="Times New Roman"/>
          <w:sz w:val="26"/>
          <w:szCs w:val="26"/>
        </w:rPr>
        <w:t>Уча</w:t>
      </w:r>
      <w:r w:rsidR="007A40C2" w:rsidRPr="006E3AA1">
        <w:rPr>
          <w:rFonts w:ascii="Times New Roman" w:hAnsi="Times New Roman" w:cs="Times New Roman"/>
          <w:sz w:val="26"/>
          <w:szCs w:val="26"/>
        </w:rPr>
        <w:t>ствовать в организации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выполнять</w:t>
      </w:r>
      <w:r w:rsidR="006B755C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подготовке к ремонту и испытаниям холодильного оборудования.</w:t>
      </w:r>
    </w:p>
    <w:p w14:paraId="20E9A7AF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2.2.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3ED29E0B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2.3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различные виды испытаний холодильного оборудования.</w:t>
      </w:r>
    </w:p>
    <w:p w14:paraId="3105F20D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3.1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планировании работы структурного подразделения для реализации производственной деятельности.</w:t>
      </w:r>
    </w:p>
    <w:p w14:paraId="4C239F55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3.2.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руководстве работой структурного подразделения для реализации производственной деятельности.</w:t>
      </w:r>
    </w:p>
    <w:p w14:paraId="19E4420B" w14:textId="71B07639" w:rsidR="00340A16" w:rsidRDefault="007A40C2" w:rsidP="00340A16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Участвовать в анализе и оценке качества выполняемых работ структурного подразделения.</w:t>
      </w:r>
    </w:p>
    <w:p w14:paraId="3D67B3E8" w14:textId="4CBC522F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42F9C"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ОП.02 Материаловедение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4E6DADF6" w14:textId="77777777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</w:t>
      </w:r>
      <w:proofErr w:type="spellStart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E68E44F" w14:textId="77777777" w:rsidR="00280474" w:rsidRPr="00AF325A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2E831829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установок)</w:t>
      </w:r>
    </w:p>
    <w:p w14:paraId="22BBCB84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975D737" w14:textId="0B1B693E" w:rsidR="00F97F6F" w:rsidRPr="00340A16" w:rsidRDefault="00465F3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F97F6F" w:rsidRPr="006E3AA1">
        <w:rPr>
          <w:rFonts w:ascii="Times New Roman" w:hAnsi="Times New Roman" w:cs="Times New Roman"/>
          <w:sz w:val="26"/>
          <w:szCs w:val="26"/>
        </w:rPr>
        <w:t>.</w:t>
      </w:r>
    </w:p>
    <w:p w14:paraId="58CE07CF" w14:textId="77777777" w:rsidR="00F97F6F" w:rsidRPr="006E3AA1" w:rsidRDefault="006B755C" w:rsidP="00340A1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6E3AA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730E7E31" w14:textId="77777777" w:rsidR="00F97F6F" w:rsidRPr="006E3AA1" w:rsidRDefault="00F97F6F" w:rsidP="006E3AA1">
      <w:pPr>
        <w:pStyle w:val="a7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часа, в том числе:</w:t>
      </w:r>
    </w:p>
    <w:p w14:paraId="0E0C1085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7FE27563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часов.</w:t>
      </w:r>
    </w:p>
    <w:p w14:paraId="2DBE4436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74B9F2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2B25D60A" w14:textId="77777777" w:rsidR="00F97F6F" w:rsidRPr="006E3AA1" w:rsidRDefault="00F97F6F" w:rsidP="006E3AA1">
      <w:pPr>
        <w:pStyle w:val="a7"/>
        <w:pageBreakBefore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65911812" w14:textId="77777777" w:rsidR="00F97F6F" w:rsidRPr="006E3AA1" w:rsidRDefault="00F97F6F" w:rsidP="00340A16">
      <w:pPr>
        <w:pStyle w:val="a7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t>2.1.Объем учебной дисциплины и виды учебной работы</w:t>
      </w:r>
    </w:p>
    <w:p w14:paraId="0A554D9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:rsidRPr="006E3AA1" w14:paraId="24E0E270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9F02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BA9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97F6F" w:rsidRPr="006E3AA1" w14:paraId="6B12D8B7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A34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A44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F97F6F" w:rsidRPr="006E3AA1" w14:paraId="66E36E62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CDE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806A4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F97F6F" w:rsidRPr="006E3AA1" w14:paraId="091392D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E9745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FA99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6E3AA1" w14:paraId="353408DE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A149" w14:textId="40882DBE" w:rsidR="00F97F6F" w:rsidRPr="006E3AA1" w:rsidRDefault="00340A16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92E17">
              <w:rPr>
                <w:rFonts w:ascii="Times New Roman" w:hAnsi="Times New Roman" w:cs="Times New Roman"/>
                <w:sz w:val="26"/>
                <w:szCs w:val="26"/>
              </w:rPr>
              <w:t xml:space="preserve">/ в </w:t>
            </w:r>
            <w:proofErr w:type="spellStart"/>
            <w:r w:rsidR="00792E17"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 w:rsidR="00792E17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584C" w14:textId="434F9C94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20</w:t>
            </w:r>
            <w:r w:rsidR="00792E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/12</w:t>
            </w:r>
          </w:p>
        </w:tc>
      </w:tr>
      <w:tr w:rsidR="00A124E3" w:rsidRPr="006E3AA1" w14:paraId="715EB633" w14:textId="77777777" w:rsidTr="006E3AA1">
        <w:trPr>
          <w:trHeight w:val="1298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14518" w14:textId="14EC0A06" w:rsidR="00A124E3" w:rsidRPr="006E3AA1" w:rsidRDefault="00340A16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внеаудиторная</w:t>
            </w:r>
            <w:r w:rsidR="00A124E3"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студента (всего)</w:t>
            </w:r>
          </w:p>
          <w:p w14:paraId="2844FB66" w14:textId="0AF3055A" w:rsidR="00A124E3" w:rsidRPr="006E3AA1" w:rsidRDefault="00A124E3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 xml:space="preserve">в том </w:t>
            </w:r>
            <w:r w:rsidR="00340A16" w:rsidRPr="006E3AA1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="00340A16"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</w:t>
            </w: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условиях    применения электронного обучения и дистанционных образовательных технологий</w:t>
            </w: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4E38" w14:textId="77777777" w:rsidR="00A124E3" w:rsidRPr="006E3AA1" w:rsidRDefault="00A124E3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F97F6F" w:rsidRPr="006E3AA1" w14:paraId="1CB49163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ADDAF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779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F97F6F" w:rsidRPr="006E3AA1" w14:paraId="0688E8EB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4427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с учебной литературой, конспектирование</w:t>
            </w:r>
          </w:p>
          <w:p w14:paraId="1455670F" w14:textId="77777777" w:rsidR="00F97F6F" w:rsidRPr="006E3AA1" w:rsidRDefault="00F97F6F" w:rsidP="006E3AA1">
            <w:pPr>
              <w:pStyle w:val="a7"/>
              <w:spacing w:line="276" w:lineRule="auto"/>
              <w:ind w:hanging="23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6A9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</w:t>
            </w:r>
          </w:p>
        </w:tc>
      </w:tr>
      <w:tr w:rsidR="00F97F6F" w:rsidRPr="006E3AA1" w14:paraId="3448858C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BAB3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4D5C2C7A" w14:textId="3CB71EC2" w:rsidR="00465F3F" w:rsidRPr="006E3AA1" w:rsidRDefault="00465F3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32B7F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F97F6F" w:rsidRPr="006E3AA1" w14:paraId="4F982CDA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8209A" w14:textId="73EDAB2B" w:rsidR="00F97F6F" w:rsidRPr="006E3AA1" w:rsidRDefault="0057568D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</w:t>
            </w:r>
            <w:r w:rsidR="00F97F6F" w:rsidRPr="006E3AA1">
              <w:rPr>
                <w:rFonts w:ascii="Times New Roman" w:hAnsi="Times New Roman" w:cs="Times New Roman"/>
                <w:i/>
                <w:sz w:val="26"/>
                <w:szCs w:val="26"/>
              </w:rPr>
              <w:t>кзамен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9E7E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BFD8250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677CE5BE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3D868A1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D6C1C3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783935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DB777BF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279B4C0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21805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EA4C5A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23F422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FD9AB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C9D1AE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21E6CE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443E6E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BFE0CB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C3B091E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F3BA6F6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6E3AA1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3E8104E8" w14:textId="7777777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дисциплины  ОП.0</w:t>
      </w:r>
      <w:r w:rsidR="009A1369">
        <w:rPr>
          <w:b/>
          <w:color w:val="000000"/>
          <w:sz w:val="28"/>
          <w:szCs w:val="28"/>
        </w:rPr>
        <w:t>2</w:t>
      </w:r>
      <w:r>
        <w:rPr>
          <w:b/>
          <w:sz w:val="28"/>
          <w:szCs w:val="28"/>
        </w:rPr>
        <w:t xml:space="preserve"> «Материаловедение»</w:t>
      </w:r>
    </w:p>
    <w:p w14:paraId="76A61471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2229EA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1CEC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CE7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645D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156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6CF0D3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3196E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36E7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E5CF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57A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3450A64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3424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F35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CDE9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2C53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4D55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CC8CD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79097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2BD6E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A173A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E5FD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45522C8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7FB5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1182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580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006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447F5ED4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44C2D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5F91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E3C62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351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D9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758177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D736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178D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2309" w14:textId="77777777" w:rsidR="00071010" w:rsidRDefault="00071010" w:rsidP="009A1369">
            <w:r>
              <w:t>Типы связи, структура и свойства кристаллов.</w:t>
            </w:r>
          </w:p>
          <w:p w14:paraId="7F7EED8D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C3FE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C0FD5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BCA023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96687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469F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2C16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182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EA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8A4257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F0FE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12A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6746" w14:textId="7185E74E" w:rsidR="00071010" w:rsidRDefault="00071010" w:rsidP="00071010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1</w:t>
            </w:r>
            <w:r w:rsidR="00792E17">
              <w:rPr>
                <w:b/>
                <w:bCs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B90D" w14:textId="3907910D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12A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973E1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F660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93D42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>Самостоятельная работа</w:t>
            </w:r>
            <w:r w:rsidR="00EB33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E159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DB09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3D6BEA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26E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06C64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B0C53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976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4C2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3CA753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BD205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F81D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F3266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3FEF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629A4B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06E97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70FE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EADD1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1A3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FE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A7EF4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F0D6B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A3E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0DB4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6B8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3D7F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53B1A4A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4F0A5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B76A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56AC" w14:textId="3B536362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№2</w:t>
            </w:r>
            <w:r w:rsidR="00792E17">
              <w:rPr>
                <w:b/>
                <w:bCs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</w:t>
            </w:r>
            <w:r>
              <w:rPr>
                <w:rFonts w:ascii="Times New Roman" w:hAnsi="Times New Roman" w:cs="Times New Roman"/>
              </w:rPr>
              <w:lastRenderedPageBreak/>
              <w:t>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AD06" w14:textId="09188D42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  <w:r w:rsidR="00792E17">
              <w:rPr>
                <w:b/>
              </w:rPr>
              <w:t>/2 п.п.</w:t>
            </w:r>
          </w:p>
          <w:p w14:paraId="33207CEC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536FD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45FB45CD" w14:textId="77777777" w:rsidR="0011569D" w:rsidRDefault="0011569D" w:rsidP="009A1369">
            <w:pPr>
              <w:jc w:val="center"/>
            </w:pPr>
          </w:p>
        </w:tc>
      </w:tr>
      <w:tr w:rsidR="00071010" w14:paraId="6BA7D3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D1CA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2FE3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FAD3" w14:textId="1D8E1787" w:rsidR="00071010" w:rsidRDefault="00071010" w:rsidP="0011569D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п.п.</w:t>
            </w:r>
            <w:r>
              <w:rPr>
                <w:rFonts w:ascii="Times New Roman" w:hAnsi="Times New Roman" w:cs="Times New Roman"/>
              </w:rPr>
              <w:t>:Изучение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устройства твердомера ТК и методикой определения твердости по </w:t>
            </w:r>
            <w:proofErr w:type="spellStart"/>
            <w:r>
              <w:rPr>
                <w:rFonts w:ascii="Times New Roman" w:hAnsi="Times New Roman" w:cs="Times New Roman"/>
              </w:rPr>
              <w:t>Роквеллу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1E95" w14:textId="77777777" w:rsidR="00071010" w:rsidRPr="005A7055" w:rsidRDefault="00071010" w:rsidP="009A1369">
            <w:pPr>
              <w:jc w:val="center"/>
            </w:pPr>
          </w:p>
          <w:p w14:paraId="2CF1213B" w14:textId="6F2962FE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 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ABE0" w14:textId="77777777" w:rsidR="00071010" w:rsidRDefault="00071010" w:rsidP="009A1369">
            <w:pPr>
              <w:snapToGrid w:val="0"/>
              <w:jc w:val="center"/>
            </w:pPr>
          </w:p>
          <w:p w14:paraId="1792893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BF4759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4C7B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D40A" w14:textId="77777777" w:rsidR="0011569D" w:rsidRPr="0011569D" w:rsidRDefault="0011569D" w:rsidP="0011569D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56CF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E82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375198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B4E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DB7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F73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3153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616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2195EA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FD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2AF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526B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B97C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A356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13937F9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ABDC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C05B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4E0F" w14:textId="4BC38D09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</w:t>
            </w:r>
            <w:r w:rsidR="00792E17">
              <w:rPr>
                <w:b/>
                <w:bCs/>
              </w:rPr>
              <w:t>/п.п.</w:t>
            </w:r>
            <w:r>
              <w:rPr>
                <w:b/>
              </w:rPr>
              <w:t>:</w:t>
            </w:r>
            <w:r w:rsidR="0011569D">
              <w:rPr>
                <w:b/>
              </w:rPr>
              <w:t xml:space="preserve"> 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579D" w14:textId="28067C12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  <w:p w14:paraId="1C92E46D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DA87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524B359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1782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BE1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D5AA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B0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89D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2E0A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35040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6CA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62E6C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B35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C1E1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56C091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F23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D48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C54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 xml:space="preserve">Виды химико-термической обработки: цементация, азотирование, </w:t>
            </w:r>
            <w:proofErr w:type="spellStart"/>
            <w:r>
              <w:rPr>
                <w:rFonts w:ascii="Times New Roman" w:hAnsi="Times New Roman" w:cs="Times New Roman"/>
              </w:rPr>
              <w:t>нитроцементация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борирование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48D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AA09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FC8472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8251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1CA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1F728B4A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4E15" w14:textId="4AF74C36" w:rsidR="00071010" w:rsidRDefault="00071010" w:rsidP="0011569D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5</w:t>
            </w:r>
            <w:r w:rsidR="00792E17">
              <w:rPr>
                <w:b/>
                <w:bCs/>
              </w:rPr>
              <w:t>/п.п.: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37F2" w14:textId="0C338C69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52138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0A89B1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370E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FE66E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 w:rsidR="00A2037A">
              <w:rPr>
                <w:rFonts w:ascii="Times New Roman" w:hAnsi="Times New Roman" w:cs="Times New Roman"/>
                <w:b/>
              </w:rPr>
              <w:t xml:space="preserve"> </w:t>
            </w:r>
            <w:r w:rsidRPr="0011569D">
              <w:rPr>
                <w:rFonts w:ascii="Times New Roman" w:hAnsi="Times New Roman" w:cs="Times New Roman"/>
                <w:b/>
              </w:rPr>
              <w:t>:</w:t>
            </w:r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4EC7FBB4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FF80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74B2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191CB3C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1C32D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 xml:space="preserve">\Раздел 2. Материалы применяемые в </w:t>
            </w:r>
            <w:proofErr w:type="spellStart"/>
            <w:r>
              <w:rPr>
                <w:b/>
              </w:rPr>
              <w:t>машиио</w:t>
            </w:r>
            <w:proofErr w:type="spellEnd"/>
            <w:r>
              <w:rPr>
                <w:b/>
              </w:rPr>
              <w:t xml:space="preserve">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973AF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CE59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1B00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175D6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9BEE4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CB8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65F3D7A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5AF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Требования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CBA4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1BF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78276B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AD07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CB5F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CF9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5953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A90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FE8DF5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3585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2B9F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59CA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32716ADB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308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2E4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0468F4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F71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BE77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0DE80" w14:textId="1F766E15" w:rsidR="00071010" w:rsidRDefault="00071010" w:rsidP="00AE5D5E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</w:t>
            </w:r>
            <w:r w:rsidR="00792E17">
              <w:rPr>
                <w:b/>
                <w:bCs/>
              </w:rPr>
              <w:t>/п.п.</w:t>
            </w:r>
            <w:r w:rsidRPr="00D86B80">
              <w:t xml:space="preserve"> Изучение и зарисовк</w:t>
            </w:r>
            <w:r>
              <w:t>а микроструктуры</w:t>
            </w:r>
            <w:r w:rsidRPr="00D86B80">
              <w:t xml:space="preserve"> легированных сталей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DDB2" w14:textId="1D69E1D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9BF9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216FB1A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055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BA622" w14:textId="77777777" w:rsidR="0011569D" w:rsidRDefault="0011569D" w:rsidP="009A1369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43CA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6344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9919189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CE4A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CF69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2E9E1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3247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FC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94FBC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1B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23A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6ECAA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F75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DC2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0D9A81F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8FF8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5EC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7DDB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FC6B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881D" w14:textId="77777777" w:rsidR="0011569D" w:rsidRDefault="0011569D" w:rsidP="00822A69">
            <w:pPr>
              <w:snapToGrid w:val="0"/>
            </w:pPr>
          </w:p>
        </w:tc>
      </w:tr>
      <w:tr w:rsidR="0011569D" w14:paraId="08289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10B4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5C9E4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1D72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4A6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48FD2A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DECF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8CD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694EE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484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E83A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6BA34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CD1B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509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9704B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A7C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DEB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563BBB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5A47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096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0942D7B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98D6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F25A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51C5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7A397C1A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04A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94E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9C90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62C0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1D1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7D1135D7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AEA9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0B35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6A5D45C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09AAC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A9CBD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D9DA" w14:textId="77777777" w:rsidR="0011569D" w:rsidRDefault="0011569D" w:rsidP="009A1369">
            <w:pPr>
              <w:jc w:val="center"/>
            </w:pPr>
          </w:p>
        </w:tc>
      </w:tr>
      <w:tr w:rsidR="0011569D" w14:paraId="1678583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7B69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19D4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E4D93B6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81B6" w14:textId="77777777" w:rsidR="0011569D" w:rsidRPr="00822A69" w:rsidRDefault="00822A69" w:rsidP="00822A69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2A69">
              <w:rPr>
                <w:rFonts w:ascii="Times New Roman" w:hAnsi="Times New Roman" w:cs="Times New Roman"/>
              </w:rPr>
              <w:t>.Изучение и зарисовка  микроструктуры алюминиевых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FFBA" w14:textId="77777777" w:rsidR="0011569D" w:rsidRPr="0019667C" w:rsidRDefault="00822A69" w:rsidP="009A13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6FE4" w14:textId="77777777" w:rsidR="0011569D" w:rsidRDefault="0011569D" w:rsidP="009A1369">
            <w:pPr>
              <w:jc w:val="center"/>
            </w:pPr>
          </w:p>
        </w:tc>
      </w:tr>
      <w:tr w:rsidR="0011569D" w14:paraId="5236C906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C2BE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865F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BB5C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F91E2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86A9" w14:textId="77777777" w:rsidR="0011569D" w:rsidRDefault="0011569D" w:rsidP="009A1369">
            <w:pPr>
              <w:snapToGrid w:val="0"/>
              <w:jc w:val="center"/>
            </w:pPr>
          </w:p>
        </w:tc>
      </w:tr>
      <w:tr w:rsidR="0019667C" w14:paraId="2049A6B0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184AA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F150F" w14:textId="78933BAB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CF32" w14:textId="436502A9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81F1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150F35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DDE6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778D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4280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001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59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247B75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D938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BA8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2C5A" w14:textId="77777777" w:rsidR="0011569D" w:rsidRDefault="0011569D" w:rsidP="009A1369">
            <w: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6E1B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F3D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10C816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AA3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3521E" w14:textId="77777777" w:rsidR="00822A69" w:rsidRDefault="00822A69" w:rsidP="009A1369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401C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4BA4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4136F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D60C6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7EA5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5D4E" w14:textId="77777777" w:rsidR="0011569D" w:rsidRDefault="0011569D" w:rsidP="009A1369">
            <w: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394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23C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0B8C5E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99D52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BC3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941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8E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959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87ED4F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C2486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1612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5B83D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ADD7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6822EBA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DD7B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7CFD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5F6CA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670A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BA06AD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78425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3971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47CB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402E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1F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29027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B2B1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DA9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5B86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072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784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B7A38F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815A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1E2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0C1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AE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276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108A8A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1FF1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5F2F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40A6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0117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A270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7CAFA1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492A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AE1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B75E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47ED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6F3E73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9C1B1" w14:textId="77777777" w:rsidR="0011569D" w:rsidRDefault="0011569D" w:rsidP="009A1369">
            <w:r>
              <w:t xml:space="preserve">Тема 4.1. Материалы для режущих и измерительных </w:t>
            </w:r>
            <w:proofErr w:type="spellStart"/>
            <w:r>
              <w:t>инструментво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BA6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B98F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7D0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C2A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AE421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4C06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659C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DECF0" w14:textId="77777777" w:rsidR="0011569D" w:rsidRDefault="0011569D" w:rsidP="009A1369">
            <w: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6FC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09A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382F76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45A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28A7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7AB6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8957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185F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9B32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5D93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48F7E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AC5E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E5295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BFE2E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E6A9" w14:textId="77777777" w:rsidR="0011569D" w:rsidRDefault="0011569D" w:rsidP="009A1369">
            <w:r>
              <w:lastRenderedPageBreak/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AAE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7B0D" w14:textId="77777777" w:rsidR="0011569D" w:rsidRDefault="0011569D" w:rsidP="009A1369">
            <w: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712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926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5856D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E280" w14:textId="77777777" w:rsidR="0011569D" w:rsidRDefault="0011569D" w:rsidP="009A1369">
            <w: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1DFF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57CC7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C0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B39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0C22DB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AE4DE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AD9FC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9815F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F7C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72DC44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7816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C852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D3F3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C2C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352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3BABA2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EB618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CB7AC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0C31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6AF3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A6A8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5343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11EB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269BF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842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95C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2A0D93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9C2B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90DA3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2C43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DE89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C9AE6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6D65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A80B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5423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287A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C95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656982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D1C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88AE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04192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0470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6183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A124E3" w14:paraId="2CDF1C2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0711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6E6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E995" w14:textId="0647BD58" w:rsidR="00A124E3" w:rsidRPr="00A124E3" w:rsidRDefault="00A124E3" w:rsidP="009A1369">
            <w:pPr>
              <w:rPr>
                <w:b/>
              </w:rPr>
            </w:pPr>
            <w:r w:rsidRPr="00A124E3">
              <w:rPr>
                <w:b/>
              </w:rPr>
              <w:t>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E5C6" w14:textId="77777777" w:rsidR="00A124E3" w:rsidRDefault="00A124E3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5C54E" w14:textId="77777777" w:rsidR="00A124E3" w:rsidRDefault="00A124E3" w:rsidP="009A1369">
            <w:pPr>
              <w:jc w:val="center"/>
            </w:pPr>
          </w:p>
        </w:tc>
      </w:tr>
      <w:tr w:rsidR="00A124E3" w14:paraId="3F86310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1318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7F1A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B3D3" w14:textId="77777777" w:rsidR="00A124E3" w:rsidRPr="00A124E3" w:rsidRDefault="00A124E3" w:rsidP="009A136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AC5F" w14:textId="1A14A64D" w:rsidR="00A124E3" w:rsidRDefault="00A124E3" w:rsidP="009A1369">
            <w:pPr>
              <w:jc w:val="center"/>
            </w:pPr>
            <w:r>
              <w:t>144/48/96/20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A922" w14:textId="77777777" w:rsidR="00A124E3" w:rsidRDefault="00A124E3" w:rsidP="009A1369">
            <w:pPr>
              <w:jc w:val="center"/>
            </w:pPr>
          </w:p>
        </w:tc>
      </w:tr>
    </w:tbl>
    <w:p w14:paraId="53173D5F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3D9A4A5E" w14:textId="77777777" w:rsidR="00F97F6F" w:rsidRPr="00340A16" w:rsidRDefault="007340CC" w:rsidP="00340A16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Arial"/>
          <w:b/>
          <w:bCs/>
        </w:rPr>
        <w:lastRenderedPageBreak/>
        <w:t>3</w:t>
      </w:r>
      <w:r w:rsidR="00F97F6F" w:rsidRPr="008561A4">
        <w:rPr>
          <w:rFonts w:eastAsia="Times New Roman" w:cs="Arial"/>
          <w:b/>
          <w:bCs/>
        </w:rPr>
        <w:t>.</w:t>
      </w:r>
      <w:r w:rsidR="00F97F6F" w:rsidRPr="00340A16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6323BE5B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6D4A8A77" w14:textId="297CE28B" w:rsidR="00F97F6F" w:rsidRPr="00340A16" w:rsidRDefault="008561A4" w:rsidP="00340A1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57568D" w:rsidRPr="0057568D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 учебный кабинет </w:t>
      </w:r>
      <w:r w:rsidR="00340A16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57568D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340A16" w:rsidRPr="00340A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5E7B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57568D">
        <w:rPr>
          <w:rFonts w:ascii="Times New Roman" w:hAnsi="Times New Roman" w:cs="Times New Roman"/>
          <w:bCs/>
          <w:sz w:val="26"/>
          <w:szCs w:val="26"/>
        </w:rPr>
        <w:t>Материаловедения</w:t>
      </w:r>
      <w:r w:rsidR="00B45E7B" w:rsidRPr="00340A16">
        <w:rPr>
          <w:rFonts w:ascii="Times New Roman" w:hAnsi="Times New Roman" w:cs="Times New Roman"/>
          <w:bCs/>
          <w:sz w:val="26"/>
          <w:szCs w:val="26"/>
        </w:rPr>
        <w:t>»</w:t>
      </w:r>
      <w:r w:rsid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FAED62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</w:t>
      </w:r>
      <w:r w:rsidRPr="00340A16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14:paraId="515AE87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795FE72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04F18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3570C1B0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41C357A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7E076069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7C0A90C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3C6227FF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14:paraId="1CA5308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0843DBE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лаборатории:</w:t>
      </w:r>
    </w:p>
    <w:p w14:paraId="2E56ED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57E6F76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52AD1F6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69B749C" w14:textId="77777777" w:rsidR="00F97F6F" w:rsidRPr="00340A16" w:rsidRDefault="00F97F6F" w:rsidP="00340A16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40A16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47A944BB" w14:textId="77777777" w:rsidR="00B5644E" w:rsidRPr="00B5644E" w:rsidRDefault="00B5644E" w:rsidP="00B5644E">
      <w:pPr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-142"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B5644E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Основные источники</w:t>
      </w:r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43BEA322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1.Черепахин, А. А. Материаловедение : учебник / А. А. Черепахин. — Москва : КУРС : ИНФРА-М, 2020. — 336 с. — (Среднее профессиональное образование). - ISBN 978-5-906923-18-9. - Текст : электронный. - URL: </w:t>
      </w:r>
      <w:hyperlink r:id="rId10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https://znanium.com/catalog/product/1060478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03852A18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2.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 Г. Материаловедение : учебник / Г.Г.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А.Л. Фоменко ; под ред. В.Т.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Батиенкова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. — Москва : ИНФРА-М, 2022. — 151 с. — (Среднее профессиональное образование). — DOI 10.12737/978. - ISBN 978-5-16-016094-8. - Текст : электронный. - URL: </w:t>
      </w:r>
      <w:hyperlink r:id="rId11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https://znanium.com/catalog/product/1792841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26AC8CEC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3.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 Г. Материаловедение : учебное пособие / Г. 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 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. — Москва : РИОР : ИНФРА-М, 2020. — 158 с. — (Среднее профессиональное образование). - ISBN 978-5-369-00137-0. - Текст : электронный. - URL: </w:t>
      </w:r>
      <w:hyperlink r:id="rId12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https://znanium.com/catalog/product/1058555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44A70809" w14:textId="77777777" w:rsidR="00B5644E" w:rsidRPr="00B5644E" w:rsidRDefault="00B5644E" w:rsidP="00B5644E">
      <w:pPr>
        <w:ind w:right="584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ar-SA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4.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Адаскин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А. М. Материаловедение и технология материалов : учебное пособие / А.М.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Адаскин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В.М. Зуев. — 2-е изд. — Москва : ФОРУМ : ИНФРА-М, 2022. — 335 с. — (Среднее профессиональное образование). - ISBN 978-5-00091-756-5. - Текст : электронный. - URL: </w:t>
      </w:r>
      <w:hyperlink r:id="rId13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https://znanium.com/catalog/product/1830538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14:paraId="56EC13FD" w14:textId="77777777" w:rsidR="00B5644E" w:rsidRPr="00B5644E" w:rsidRDefault="00B5644E" w:rsidP="00B5644E">
      <w:pPr>
        <w:tabs>
          <w:tab w:val="left" w:pos="454"/>
        </w:tabs>
        <w:spacing w:line="276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  <w:t>Дополнительные источники:</w:t>
      </w:r>
    </w:p>
    <w:p w14:paraId="39C7BF21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Заплатин В.Н. Справочное пособие по материаловедению (металлообработка): учеб. Пособие для нач. проф. образования. – 3-е </w:t>
      </w:r>
      <w:proofErr w:type="spellStart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«Академия»,2019</w:t>
      </w:r>
    </w:p>
    <w:p w14:paraId="3EFC363F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 xml:space="preserve">Заплатин В.Н. Справочное пособие по материаловедению (металлообработка): учеб. Пособие для нач. проф. образования. – 3-е </w:t>
      </w:r>
      <w:proofErr w:type="spellStart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изд.,стер</w:t>
      </w:r>
      <w:proofErr w:type="spellEnd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. – М.: Издательский центр «Академия»,2019 г</w:t>
      </w:r>
    </w:p>
    <w:p w14:paraId="6CB9DFE2" w14:textId="77777777" w:rsidR="00B5644E" w:rsidRPr="00B5644E" w:rsidRDefault="00B5644E" w:rsidP="00B5644E">
      <w:pPr>
        <w:widowControl/>
        <w:tabs>
          <w:tab w:val="left" w:pos="454"/>
        </w:tabs>
        <w:suppressAutoHyphens w:val="0"/>
        <w:spacing w:line="276" w:lineRule="auto"/>
        <w:ind w:right="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3.Моряков О.С. Материаловедение: учебник для студ. Учреждений сред. Проф. образования. – 5-е </w:t>
      </w:r>
      <w:proofErr w:type="spellStart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«Академия»,2018.</w:t>
      </w:r>
    </w:p>
    <w:p w14:paraId="31CEC881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Электронная библиотечная система </w:t>
      </w:r>
      <w:r w:rsidRPr="00B5644E">
        <w:rPr>
          <w:rFonts w:ascii="Calibri" w:eastAsia="Calibri" w:hAnsi="Calibri" w:cs="Arial"/>
          <w:kern w:val="0"/>
          <w:sz w:val="26"/>
          <w:szCs w:val="26"/>
          <w:lang w:eastAsia="ru-RU" w:bidi="ar-SA"/>
        </w:rPr>
        <w:t xml:space="preserve"> </w:t>
      </w:r>
      <w:hyperlink r:id="rId14" w:history="1">
        <w:r w:rsidRPr="00B5644E">
          <w:rPr>
            <w:rFonts w:ascii="Times New Roman" w:eastAsia="Calibri" w:hAnsi="Times New Roman" w:cs="Times New Roman"/>
            <w:bCs/>
            <w:kern w:val="0"/>
            <w:sz w:val="26"/>
            <w:szCs w:val="26"/>
            <w:u w:val="single"/>
            <w:lang w:eastAsia="ru-RU" w:bidi="ar-SA"/>
          </w:rPr>
          <w:t>http://znanium.com/</w:t>
        </w:r>
      </w:hyperlink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</w:p>
    <w:p w14:paraId="64EEC9D0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Окно открытого доступа  </w:t>
      </w:r>
      <w:proofErr w:type="spellStart"/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Рособразования</w:t>
      </w:r>
      <w:proofErr w:type="spellEnd"/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к информационным ресурсам </w:t>
      </w:r>
    </w:p>
    <w:p w14:paraId="37C11F4F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http://eor.edu.ru, Федеральный центр информационно-образовательных ресурсов</w:t>
      </w:r>
    </w:p>
    <w:p w14:paraId="06DADF03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http://school-collection.edu.ru, Единая коллекция цифровых образовательных</w:t>
      </w:r>
    </w:p>
    <w:p w14:paraId="15AA2A3E" w14:textId="77777777" w:rsidR="00B5644E" w:rsidRPr="00B5644E" w:rsidRDefault="00B5644E" w:rsidP="00B5644E">
      <w:pPr>
        <w:widowControl/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ресурсов.</w:t>
      </w:r>
    </w:p>
    <w:p w14:paraId="3C23502F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31C7F5BD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1. Skype (режим доступа: https://www.skype.com/) </w:t>
      </w:r>
    </w:p>
    <w:p w14:paraId="5F2B2541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2. Zoom (режим доступа: </w:t>
      </w:r>
      <w:hyperlink r:id="rId15" w:history="1">
        <w:r w:rsidRPr="00B5644E">
          <w:rPr>
            <w:rFonts w:ascii="Times New Roman" w:eastAsia="Times New Roman" w:hAnsi="Times New Roman" w:cs="Times New Roman"/>
            <w:iCs/>
            <w:color w:val="0000FF"/>
            <w:kern w:val="0"/>
            <w:sz w:val="26"/>
            <w:szCs w:val="26"/>
            <w:u w:val="single"/>
            <w:lang w:eastAsia="ru-RU" w:bidi="ar-SA"/>
          </w:rPr>
          <w:t>https://zoom.us/</w:t>
        </w:r>
      </w:hyperlink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</w:t>
      </w:r>
    </w:p>
    <w:p w14:paraId="15412767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3. https://disk.yandex.ru/ </w:t>
      </w:r>
    </w:p>
    <w:p w14:paraId="7F914666" w14:textId="77777777" w:rsidR="00B5644E" w:rsidRPr="00B5644E" w:rsidRDefault="00B5644E" w:rsidP="00B5644E">
      <w:pPr>
        <w:widowControl/>
        <w:suppressAutoHyphens w:val="0"/>
        <w:spacing w:line="276" w:lineRule="auto"/>
        <w:rPr>
          <w:rFonts w:ascii="Times New Roman" w:hAnsi="Times New Roman" w:cs="Times New Roman"/>
          <w:kern w:val="2"/>
          <w:sz w:val="26"/>
          <w:szCs w:val="26"/>
        </w:rPr>
        <w:sectPr w:rsidR="00B5644E" w:rsidRPr="00B5644E">
          <w:pgSz w:w="11906" w:h="16838"/>
          <w:pgMar w:top="1134" w:right="850" w:bottom="1134" w:left="1701" w:header="720" w:footer="720" w:gutter="0"/>
          <w:cols w:space="720"/>
        </w:sectPr>
      </w:pPr>
    </w:p>
    <w:p w14:paraId="03561176" w14:textId="77777777" w:rsidR="00DF5D8B" w:rsidRPr="00340A16" w:rsidRDefault="00DF5D8B" w:rsidP="00340A16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0A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17E87CEA" w14:textId="3D3A4622" w:rsidR="00DF5D8B" w:rsidRPr="00340A16" w:rsidRDefault="00DF5D8B" w:rsidP="00340A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40A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340A1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D0CD474" w14:textId="77777777" w:rsidR="00DF5D8B" w:rsidRPr="00340A16" w:rsidRDefault="00DF5D8B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DF5D8B" w:rsidRPr="00340A16" w14:paraId="7C790CD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4FD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17E7B67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8C5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340A16" w14:paraId="388D05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1110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750B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2EF06D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7AC1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E993" w14:textId="4FB441BC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2,4</w:t>
            </w:r>
          </w:p>
        </w:tc>
      </w:tr>
      <w:tr w:rsidR="00DF5D8B" w:rsidRPr="00340A16" w14:paraId="0BACF5D2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7522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определять виды конструкционных материалов;</w:t>
            </w:r>
          </w:p>
          <w:p w14:paraId="1EBA743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2EA9" w14:textId="475DA30F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DF5D8B" w:rsidRPr="00340A16" w14:paraId="4C83EA6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267A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выбирать материалы для конструкций по их назначению и условиям эксплуатации;</w:t>
            </w:r>
          </w:p>
          <w:p w14:paraId="2E53B7B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A7F3" w14:textId="4374F961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DF5D8B" w:rsidRPr="00340A16" w14:paraId="4E7057A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0BB7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проводить исследования и испытания материалов;</w:t>
            </w:r>
          </w:p>
          <w:p w14:paraId="2B02625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A91" w14:textId="20EEAD9D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7,8</w:t>
            </w:r>
          </w:p>
        </w:tc>
      </w:tr>
      <w:tr w:rsidR="00DF5D8B" w:rsidRPr="00340A16" w14:paraId="34236ED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B874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</w:rPr>
            </w:pPr>
            <w:r w:rsidRPr="00340A16">
              <w:rPr>
                <w:sz w:val="26"/>
                <w:szCs w:val="26"/>
                <w:lang w:val="ru-RU"/>
              </w:rPr>
              <w:t>рассчитывать и назначать оптимальные режимы резанья</w:t>
            </w:r>
          </w:p>
          <w:p w14:paraId="361118D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2D73" w14:textId="5EA4FE89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DF5D8B" w:rsidRPr="00340A16" w14:paraId="2768C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4A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4A99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6BF3C1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B5C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14:paraId="4DFC2DF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7636" w14:textId="291D7E86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1,3</w:t>
            </w:r>
          </w:p>
          <w:p w14:paraId="0E2CE90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75829BD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DD75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классификация и способы получения композиционных материалов;</w:t>
            </w:r>
          </w:p>
          <w:p w14:paraId="7D3686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60CA" w14:textId="5C8BAA1B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687BEEB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4FB8033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05AF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принципы выбора конструкционных материалов для применения в производстве;</w:t>
            </w:r>
          </w:p>
          <w:p w14:paraId="7263D3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A2BA" w14:textId="172BCB8C" w:rsidR="001E00EA" w:rsidRPr="00340A16" w:rsidRDefault="001E00EA" w:rsidP="00340A16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№2,4</w:t>
            </w:r>
          </w:p>
          <w:p w14:paraId="7AA965EC" w14:textId="7509A805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552CFB0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731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строение и свойства металлов, методы их исследования;</w:t>
            </w:r>
          </w:p>
          <w:p w14:paraId="7289D03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908C" w14:textId="18A942C1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6,9</w:t>
            </w:r>
          </w:p>
          <w:p w14:paraId="12E4235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6F758A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1263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14:paraId="59792772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2532" w14:textId="5AFE80AE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10,11</w:t>
            </w:r>
          </w:p>
          <w:p w14:paraId="32FEAE68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8B" w:rsidRPr="00340A16" w14:paraId="0544D2E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47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методику расчета и назначения режимов резания для различных видов работ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B8CB" w14:textId="1172673D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5,11</w:t>
            </w:r>
          </w:p>
          <w:p w14:paraId="4CD0E74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4232E1A3" w14:textId="77777777" w:rsidTr="00BD7F42">
        <w:tc>
          <w:tcPr>
            <w:tcW w:w="4326" w:type="dxa"/>
          </w:tcPr>
          <w:p w14:paraId="632B49FA" w14:textId="77777777" w:rsidR="00243909" w:rsidRPr="00D95089" w:rsidRDefault="00243909" w:rsidP="00243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3C5CA2EB" w14:textId="0EC1EA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48E2DC86" w14:textId="59DDE4F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43909" w:rsidRPr="00340A16" w14:paraId="6CD42B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05B4" w14:textId="77777777" w:rsidR="00243909" w:rsidRPr="00340A16" w:rsidRDefault="00243909" w:rsidP="00243909">
            <w:pPr>
              <w:pStyle w:val="a6"/>
              <w:tabs>
                <w:tab w:val="left" w:pos="90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B33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69729BE9" w14:textId="68440FC9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24287DA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245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C266" w14:textId="2D890A21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243909" w:rsidRPr="00340A16" w14:paraId="72FB8F8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24C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88D5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786389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3367B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B55145" w14:textId="0C2A252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43909" w:rsidRPr="00340A16" w14:paraId="357629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B7C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3B7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6C43D1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16874A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440652D" w14:textId="7F50B1BD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43909" w:rsidRPr="00340A16" w14:paraId="7DEB84F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DE0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</w:t>
            </w: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644F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Текущий контроль в форме: </w:t>
            </w:r>
          </w:p>
          <w:p w14:paraId="6EA2F6A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0DD9F728" w14:textId="55BF95E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1D3E2531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8E0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14:paraId="39A9FA9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BBA" w14:textId="77777777" w:rsidR="00243909" w:rsidRPr="00340A16" w:rsidRDefault="00243909" w:rsidP="002439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48FFED44" w14:textId="72407986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5111A22B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9A52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619E2D9A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9DB" w14:textId="2E830CBB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243909" w:rsidRPr="00340A16" w14:paraId="50D1694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1A8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611446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2FE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6F7AB07C" w14:textId="4117C109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7C7ACDF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8A50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6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7E3E2A5" w14:textId="47554E9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5F6AFDB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1347" w14:textId="77777777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316E0C44" w14:textId="107DADD2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60FF" w14:textId="40821566" w:rsidR="00243909" w:rsidRPr="00243909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43909" w:rsidRPr="00340A16" w14:paraId="30A6E1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CC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63D5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№1,2,4</w:t>
            </w:r>
          </w:p>
        </w:tc>
      </w:tr>
      <w:tr w:rsidR="00243909" w:rsidRPr="00340A16" w14:paraId="35CA5D7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21BE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1.2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081" w14:textId="6FDA37A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работы №2,10</w:t>
            </w:r>
          </w:p>
        </w:tc>
      </w:tr>
      <w:tr w:rsidR="00243909" w:rsidRPr="00340A16" w14:paraId="4169F67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9ECF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1.3 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395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243909" w:rsidRPr="00340A16" w14:paraId="456974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9CC9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1.4.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852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№1,5</w:t>
            </w:r>
          </w:p>
        </w:tc>
      </w:tr>
      <w:tr w:rsidR="00243909" w:rsidRPr="00340A16" w14:paraId="48F38D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71D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выполнять работы по подготовке к ремонту и испытаниям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CE20" w14:textId="36FDC2FE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выполнения практических работ №5,7</w:t>
            </w:r>
          </w:p>
        </w:tc>
      </w:tr>
      <w:tr w:rsidR="00243909" w:rsidRPr="00340A16" w14:paraId="51B197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773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2.2.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AA28" w14:textId="460EC7E4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№3,4</w:t>
            </w:r>
          </w:p>
        </w:tc>
      </w:tr>
      <w:tr w:rsidR="00243909" w:rsidRPr="00340A16" w14:paraId="4E6EAE8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85E0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2.3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37BE" w14:textId="728287E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№3</w:t>
            </w:r>
          </w:p>
          <w:p w14:paraId="2D05B147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336244B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B0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3.1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2313" w14:textId="7CF64F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243909" w:rsidRPr="00340A16" w14:paraId="6C0CF82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6F95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850C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250C8311" w14:textId="6874808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7C07CF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7C88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D6B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степени участия обучающегося в</w:t>
            </w:r>
          </w:p>
          <w:p w14:paraId="1CEE4633" w14:textId="5901E8A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bookmarkEnd w:id="2"/>
    </w:tbl>
    <w:p w14:paraId="52AB35DE" w14:textId="77777777" w:rsidR="00DF5D8B" w:rsidRDefault="00DF5D8B" w:rsidP="00DF5D8B"/>
    <w:p w14:paraId="542DBD35" w14:textId="77777777" w:rsidR="00237602" w:rsidRDefault="00237602" w:rsidP="00DF5D8B"/>
    <w:p w14:paraId="79C08938" w14:textId="77777777" w:rsidR="00237602" w:rsidRDefault="00237602" w:rsidP="00DF5D8B"/>
    <w:p w14:paraId="6A5D29EB" w14:textId="77777777" w:rsidR="00237602" w:rsidRDefault="00237602" w:rsidP="00DF5D8B"/>
    <w:p w14:paraId="131E10E3" w14:textId="77777777" w:rsidR="00237602" w:rsidRDefault="00237602" w:rsidP="00DF5D8B"/>
    <w:p w14:paraId="037A9941" w14:textId="77777777" w:rsidR="00237602" w:rsidRDefault="00237602" w:rsidP="00DF5D8B"/>
    <w:p w14:paraId="1155FC5A" w14:textId="77777777" w:rsidR="00237602" w:rsidRDefault="00237602" w:rsidP="00DF5D8B"/>
    <w:p w14:paraId="2ABEC2D7" w14:textId="77777777" w:rsidR="00237602" w:rsidRDefault="00237602" w:rsidP="00DF5D8B"/>
    <w:p w14:paraId="73458A25" w14:textId="77777777" w:rsidR="00237602" w:rsidRDefault="00237602" w:rsidP="00DF5D8B"/>
    <w:p w14:paraId="4DD197B0" w14:textId="77777777" w:rsidR="00237602" w:rsidRDefault="00237602" w:rsidP="00DF5D8B"/>
    <w:p w14:paraId="7CB52AA7" w14:textId="77777777" w:rsidR="00237602" w:rsidRDefault="00237602" w:rsidP="00DF5D8B"/>
    <w:p w14:paraId="4D324234" w14:textId="77777777" w:rsidR="00237602" w:rsidRDefault="00237602" w:rsidP="00DF5D8B"/>
    <w:p w14:paraId="1C229059" w14:textId="77777777" w:rsidR="00237602" w:rsidRDefault="00237602" w:rsidP="00DF5D8B"/>
    <w:p w14:paraId="7508566F" w14:textId="77777777" w:rsidR="00237602" w:rsidRDefault="00237602" w:rsidP="00DF5D8B"/>
    <w:p w14:paraId="5BE8D1B0" w14:textId="77777777" w:rsidR="00237602" w:rsidRDefault="00237602" w:rsidP="00DF5D8B"/>
    <w:p w14:paraId="0DC14666" w14:textId="77777777" w:rsidR="00237602" w:rsidRDefault="00237602" w:rsidP="00DF5D8B"/>
    <w:p w14:paraId="4AB67B64" w14:textId="77777777" w:rsidR="00237602" w:rsidRDefault="00237602" w:rsidP="00DF5D8B"/>
    <w:p w14:paraId="55A877FB" w14:textId="77777777" w:rsidR="00237602" w:rsidRDefault="00237602" w:rsidP="00DF5D8B"/>
    <w:p w14:paraId="3B0FAB0E" w14:textId="77777777" w:rsidR="00237602" w:rsidRDefault="00237602" w:rsidP="00DF5D8B"/>
    <w:p w14:paraId="63220DE1" w14:textId="77777777" w:rsidR="00237602" w:rsidRDefault="00237602" w:rsidP="00DF5D8B"/>
    <w:p w14:paraId="2C7B49C1" w14:textId="77777777" w:rsidR="00237602" w:rsidRDefault="00237602" w:rsidP="00DF5D8B"/>
    <w:p w14:paraId="10C942DD" w14:textId="77777777" w:rsidR="00237602" w:rsidRDefault="00237602" w:rsidP="00DF5D8B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280474" w:rsidRPr="0065687B" w14:paraId="42C11646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FDD0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370" w14:textId="77777777" w:rsidR="00F312F7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Cs w:val="24"/>
                <w:lang w:eastAsia="ru-RU" w:bidi="ar-SA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3D56B741" w14:textId="30A0BD3A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280474" w:rsidRPr="0065687B" w14:paraId="5EDE8E9F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5739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C660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482D3235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08EBF339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351FA3" w:rsidRPr="00792FB1" w14:paraId="1DE679CA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E8E6" w14:textId="4FCF3860" w:rsidR="00351FA3" w:rsidRPr="0065687B" w:rsidRDefault="00351FA3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4E92">
              <w:rPr>
                <w:b/>
              </w:rPr>
              <w:t>Личностные результаты</w:t>
            </w:r>
            <w:r w:rsidRPr="009C4E92">
              <w:rPr>
                <w:b/>
                <w:spacing w:val="1"/>
              </w:rPr>
              <w:t xml:space="preserve"> </w:t>
            </w:r>
            <w:r w:rsidRPr="009C4E92">
              <w:rPr>
                <w:b/>
              </w:rPr>
              <w:t>реализации</w:t>
            </w:r>
            <w:r w:rsidRPr="009C4E92">
              <w:rPr>
                <w:b/>
                <w:spacing w:val="-5"/>
              </w:rPr>
              <w:t xml:space="preserve"> </w:t>
            </w:r>
            <w:r w:rsidRPr="009C4E92">
              <w:rPr>
                <w:b/>
              </w:rPr>
              <w:t>программы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воспитания,</w:t>
            </w:r>
            <w:r>
              <w:rPr>
                <w:b/>
              </w:rPr>
              <w:t xml:space="preserve"> </w:t>
            </w:r>
            <w:r w:rsidRPr="009C4E92">
              <w:rPr>
                <w:b/>
              </w:rPr>
              <w:t>определенные</w:t>
            </w:r>
            <w:r w:rsidRPr="009C4E92">
              <w:rPr>
                <w:b/>
                <w:spacing w:val="-5"/>
              </w:rPr>
              <w:t xml:space="preserve"> </w:t>
            </w:r>
            <w:r w:rsidRPr="009C4E92">
              <w:rPr>
                <w:b/>
              </w:rPr>
              <w:t>отраслевыми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требованиями</w:t>
            </w:r>
            <w:r w:rsidRPr="009C4E92">
              <w:rPr>
                <w:b/>
                <w:spacing w:val="-2"/>
              </w:rPr>
              <w:t xml:space="preserve"> </w:t>
            </w:r>
            <w:r w:rsidRPr="009C4E92">
              <w:rPr>
                <w:b/>
              </w:rPr>
              <w:t>к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деловым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качествам</w:t>
            </w:r>
            <w:r w:rsidRPr="009C4E92">
              <w:rPr>
                <w:b/>
                <w:spacing w:val="-4"/>
              </w:rPr>
              <w:t xml:space="preserve"> </w:t>
            </w:r>
            <w:r w:rsidRPr="009C4E92">
              <w:rPr>
                <w:b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A89F" w14:textId="77777777" w:rsidR="00F312F7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Cs w:val="24"/>
                <w:lang w:eastAsia="ru-RU" w:bidi="ar-SA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79D28FE0" w14:textId="06F3DB12" w:rsidR="00351FA3" w:rsidRPr="0065687B" w:rsidRDefault="00351FA3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280474" w:rsidRPr="00792FB1" w14:paraId="5952A844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CD4B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B792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546C49A9" w14:textId="77777777" w:rsidR="00280474" w:rsidRPr="00632179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530E2AAB" w14:textId="77777777" w:rsidR="00280474" w:rsidRDefault="00280474" w:rsidP="00280474"/>
    <w:p w14:paraId="0D3E7512" w14:textId="77777777" w:rsidR="0098395B" w:rsidRDefault="0098395B" w:rsidP="00DF5D8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ind w:right="500"/>
        <w:jc w:val="left"/>
      </w:pPr>
    </w:p>
    <w:sectPr w:rsidR="0098395B" w:rsidSect="0034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8430" w14:textId="77777777" w:rsidR="002379FA" w:rsidRDefault="002379FA" w:rsidP="00F76FD2">
      <w:r>
        <w:separator/>
      </w:r>
    </w:p>
  </w:endnote>
  <w:endnote w:type="continuationSeparator" w:id="0">
    <w:p w14:paraId="6CDC9D1E" w14:textId="77777777" w:rsidR="002379FA" w:rsidRDefault="002379FA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5174"/>
      <w:docPartObj>
        <w:docPartGallery w:val="Page Numbers (Bottom of Page)"/>
        <w:docPartUnique/>
      </w:docPartObj>
    </w:sdtPr>
    <w:sdtContent>
      <w:p w14:paraId="12AA35A2" w14:textId="52309E1A" w:rsidR="006E3AA1" w:rsidRDefault="006E3AA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D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D83DE0" w14:textId="77777777" w:rsidR="006E3AA1" w:rsidRDefault="006E3A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9E82" w14:textId="77777777" w:rsidR="002379FA" w:rsidRDefault="002379FA" w:rsidP="00F76FD2">
      <w:r>
        <w:separator/>
      </w:r>
    </w:p>
  </w:footnote>
  <w:footnote w:type="continuationSeparator" w:id="0">
    <w:p w14:paraId="6E55E860" w14:textId="77777777" w:rsidR="002379FA" w:rsidRDefault="002379FA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4A36AD8"/>
    <w:multiLevelType w:val="multilevel"/>
    <w:tmpl w:val="5792035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7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82E551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1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24533">
    <w:abstractNumId w:val="0"/>
  </w:num>
  <w:num w:numId="2" w16cid:durableId="1442069978">
    <w:abstractNumId w:val="1"/>
  </w:num>
  <w:num w:numId="3" w16cid:durableId="1075666578">
    <w:abstractNumId w:val="2"/>
  </w:num>
  <w:num w:numId="4" w16cid:durableId="1070465517">
    <w:abstractNumId w:val="3"/>
  </w:num>
  <w:num w:numId="5" w16cid:durableId="1369833917">
    <w:abstractNumId w:val="4"/>
  </w:num>
  <w:num w:numId="6" w16cid:durableId="490146886">
    <w:abstractNumId w:val="9"/>
  </w:num>
  <w:num w:numId="7" w16cid:durableId="1440178336">
    <w:abstractNumId w:val="8"/>
  </w:num>
  <w:num w:numId="8" w16cid:durableId="1868135820">
    <w:abstractNumId w:val="5"/>
  </w:num>
  <w:num w:numId="9" w16cid:durableId="158930603">
    <w:abstractNumId w:val="12"/>
  </w:num>
  <w:num w:numId="10" w16cid:durableId="1422482722">
    <w:abstractNumId w:val="7"/>
  </w:num>
  <w:num w:numId="11" w16cid:durableId="1118839424">
    <w:abstractNumId w:val="14"/>
  </w:num>
  <w:num w:numId="12" w16cid:durableId="652607816">
    <w:abstractNumId w:val="11"/>
  </w:num>
  <w:num w:numId="13" w16cid:durableId="1237783795">
    <w:abstractNumId w:val="13"/>
  </w:num>
  <w:num w:numId="14" w16cid:durableId="352000850">
    <w:abstractNumId w:val="10"/>
  </w:num>
  <w:num w:numId="15" w16cid:durableId="1883012565">
    <w:abstractNumId w:val="6"/>
  </w:num>
  <w:num w:numId="16" w16cid:durableId="189803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8748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6F"/>
    <w:rsid w:val="0006313E"/>
    <w:rsid w:val="00063584"/>
    <w:rsid w:val="00064241"/>
    <w:rsid w:val="00071010"/>
    <w:rsid w:val="000B6ABC"/>
    <w:rsid w:val="000D079B"/>
    <w:rsid w:val="001057A6"/>
    <w:rsid w:val="0011569D"/>
    <w:rsid w:val="001156DE"/>
    <w:rsid w:val="00121129"/>
    <w:rsid w:val="00125522"/>
    <w:rsid w:val="00126184"/>
    <w:rsid w:val="00147E0D"/>
    <w:rsid w:val="001614AE"/>
    <w:rsid w:val="001661A2"/>
    <w:rsid w:val="00172C00"/>
    <w:rsid w:val="0019667C"/>
    <w:rsid w:val="001B6D93"/>
    <w:rsid w:val="001D310C"/>
    <w:rsid w:val="001E00EA"/>
    <w:rsid w:val="001F0998"/>
    <w:rsid w:val="00215681"/>
    <w:rsid w:val="00237602"/>
    <w:rsid w:val="002379FA"/>
    <w:rsid w:val="00243909"/>
    <w:rsid w:val="0024516C"/>
    <w:rsid w:val="00277237"/>
    <w:rsid w:val="00280474"/>
    <w:rsid w:val="0029345F"/>
    <w:rsid w:val="002A1D81"/>
    <w:rsid w:val="002E111A"/>
    <w:rsid w:val="00324803"/>
    <w:rsid w:val="003259ED"/>
    <w:rsid w:val="00332E1E"/>
    <w:rsid w:val="00340A16"/>
    <w:rsid w:val="00344466"/>
    <w:rsid w:val="00351FA3"/>
    <w:rsid w:val="00366BB4"/>
    <w:rsid w:val="0037299B"/>
    <w:rsid w:val="00397DA0"/>
    <w:rsid w:val="003C7333"/>
    <w:rsid w:val="003E1205"/>
    <w:rsid w:val="003E4488"/>
    <w:rsid w:val="004174D6"/>
    <w:rsid w:val="00427385"/>
    <w:rsid w:val="00465F3F"/>
    <w:rsid w:val="004A29C9"/>
    <w:rsid w:val="004B4F19"/>
    <w:rsid w:val="004C060F"/>
    <w:rsid w:val="0053524E"/>
    <w:rsid w:val="00551D49"/>
    <w:rsid w:val="0057568D"/>
    <w:rsid w:val="00590D33"/>
    <w:rsid w:val="005A085D"/>
    <w:rsid w:val="005A3B6F"/>
    <w:rsid w:val="005A7055"/>
    <w:rsid w:val="005B2D92"/>
    <w:rsid w:val="005B6688"/>
    <w:rsid w:val="005E770E"/>
    <w:rsid w:val="005F7BB8"/>
    <w:rsid w:val="00633BF7"/>
    <w:rsid w:val="00645FA2"/>
    <w:rsid w:val="00657A3E"/>
    <w:rsid w:val="0067285E"/>
    <w:rsid w:val="00686441"/>
    <w:rsid w:val="006B5BC5"/>
    <w:rsid w:val="006B755C"/>
    <w:rsid w:val="006E0064"/>
    <w:rsid w:val="006E3AA1"/>
    <w:rsid w:val="007340CC"/>
    <w:rsid w:val="0073511F"/>
    <w:rsid w:val="007457CD"/>
    <w:rsid w:val="00767F6C"/>
    <w:rsid w:val="00792E17"/>
    <w:rsid w:val="007A09E8"/>
    <w:rsid w:val="007A40C2"/>
    <w:rsid w:val="007F46AD"/>
    <w:rsid w:val="00804B53"/>
    <w:rsid w:val="00821C18"/>
    <w:rsid w:val="00822A69"/>
    <w:rsid w:val="008241FF"/>
    <w:rsid w:val="008561A4"/>
    <w:rsid w:val="008D2430"/>
    <w:rsid w:val="008E7E49"/>
    <w:rsid w:val="0098395B"/>
    <w:rsid w:val="009A1369"/>
    <w:rsid w:val="009F3814"/>
    <w:rsid w:val="009F73A5"/>
    <w:rsid w:val="00A124E3"/>
    <w:rsid w:val="00A2037A"/>
    <w:rsid w:val="00A243CE"/>
    <w:rsid w:val="00A42F9C"/>
    <w:rsid w:val="00A450D4"/>
    <w:rsid w:val="00A57C94"/>
    <w:rsid w:val="00A85E65"/>
    <w:rsid w:val="00AE5D5E"/>
    <w:rsid w:val="00B069B0"/>
    <w:rsid w:val="00B153DE"/>
    <w:rsid w:val="00B42EE5"/>
    <w:rsid w:val="00B45E7B"/>
    <w:rsid w:val="00B5644E"/>
    <w:rsid w:val="00B77896"/>
    <w:rsid w:val="00BE71D0"/>
    <w:rsid w:val="00C84C2D"/>
    <w:rsid w:val="00C8612C"/>
    <w:rsid w:val="00CA5CBC"/>
    <w:rsid w:val="00CB3B5B"/>
    <w:rsid w:val="00CC1F21"/>
    <w:rsid w:val="00D12552"/>
    <w:rsid w:val="00D552CF"/>
    <w:rsid w:val="00D70D10"/>
    <w:rsid w:val="00D855A8"/>
    <w:rsid w:val="00D86B80"/>
    <w:rsid w:val="00D874A9"/>
    <w:rsid w:val="00D87841"/>
    <w:rsid w:val="00DB32CA"/>
    <w:rsid w:val="00DC1BFA"/>
    <w:rsid w:val="00DF5D8B"/>
    <w:rsid w:val="00E433E3"/>
    <w:rsid w:val="00E82F81"/>
    <w:rsid w:val="00E856AA"/>
    <w:rsid w:val="00EB338E"/>
    <w:rsid w:val="00EB3723"/>
    <w:rsid w:val="00F07028"/>
    <w:rsid w:val="00F312F7"/>
    <w:rsid w:val="00F41DD0"/>
    <w:rsid w:val="00F44BAF"/>
    <w:rsid w:val="00F53A43"/>
    <w:rsid w:val="00F65CDF"/>
    <w:rsid w:val="00F76FD2"/>
    <w:rsid w:val="00F97F6F"/>
    <w:rsid w:val="00FC68E2"/>
    <w:rsid w:val="00FE52C6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24D3"/>
  <w15:docId w15:val="{F53CF707-2193-427D-9789-02128564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1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1"/>
    <w:uiPriority w:val="59"/>
    <w:rsid w:val="006E3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6E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1FA3"/>
    <w:pPr>
      <w:widowControl/>
      <w:suppressAutoHyphens w:val="0"/>
      <w:ind w:left="11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427385"/>
    <w:rPr>
      <w:rFonts w:ascii="Segoe UI" w:hAnsi="Segoe UI"/>
      <w:sz w:val="18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7385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305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85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28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7740-5FF0-48BA-B322-1137F067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Анна Худякова</cp:lastModifiedBy>
  <cp:revision>81</cp:revision>
  <cp:lastPrinted>2022-01-24T14:37:00Z</cp:lastPrinted>
  <dcterms:created xsi:type="dcterms:W3CDTF">2015-12-21T11:03:00Z</dcterms:created>
  <dcterms:modified xsi:type="dcterms:W3CDTF">2022-10-07T20:27:00Z</dcterms:modified>
</cp:coreProperties>
</file>